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A71" w:rsidRDefault="00253A71" w:rsidP="00253A71">
      <w:pPr>
        <w:keepNext/>
        <w:spacing w:after="0" w:line="240" w:lineRule="auto"/>
        <w:ind w:left="-142" w:hanging="142"/>
        <w:jc w:val="center"/>
        <w:rPr>
          <w:rFonts w:ascii="Times New Roman" w:hAnsi="Times New Roman" w:cs="Times New Roman"/>
          <w:sz w:val="24"/>
          <w:szCs w:val="24"/>
        </w:rPr>
      </w:pPr>
    </w:p>
    <w:p w:rsidR="00253A71" w:rsidRPr="0027214E" w:rsidRDefault="00253A71" w:rsidP="00253A71">
      <w:pPr>
        <w:keepNext/>
        <w:spacing w:after="0" w:line="240" w:lineRule="auto"/>
        <w:ind w:left="-142" w:hanging="142"/>
        <w:jc w:val="center"/>
        <w:rPr>
          <w:rFonts w:ascii="Times New Roman" w:hAnsi="Times New Roman" w:cs="Times New Roman"/>
          <w:sz w:val="24"/>
          <w:szCs w:val="24"/>
        </w:rPr>
      </w:pPr>
      <w:r w:rsidRPr="0027214E">
        <w:rPr>
          <w:rFonts w:ascii="Times New Roman" w:hAnsi="Times New Roman" w:cs="Times New Roman"/>
          <w:sz w:val="24"/>
          <w:szCs w:val="24"/>
        </w:rPr>
        <w:t xml:space="preserve">ГОСУДАРСТВЕННОЕ АВТОНОМНОЕ </w:t>
      </w:r>
      <w:r w:rsidRPr="005601DD">
        <w:rPr>
          <w:rFonts w:ascii="Times New Roman" w:hAnsi="Times New Roman" w:cs="Times New Roman"/>
          <w:sz w:val="24"/>
          <w:szCs w:val="24"/>
        </w:rPr>
        <w:t xml:space="preserve">ПРОФЕССИОНАЛЬНОЕ </w:t>
      </w:r>
      <w:r w:rsidRPr="0027214E">
        <w:rPr>
          <w:rFonts w:ascii="Times New Roman" w:hAnsi="Times New Roman" w:cs="Times New Roman"/>
          <w:sz w:val="24"/>
          <w:szCs w:val="24"/>
        </w:rPr>
        <w:t>ОБРАЗОВАТЕЛЬНОЕ УЧРЕЖ</w:t>
      </w:r>
      <w:r w:rsidRPr="005601DD">
        <w:rPr>
          <w:rFonts w:ascii="Times New Roman" w:hAnsi="Times New Roman" w:cs="Times New Roman"/>
          <w:sz w:val="24"/>
          <w:szCs w:val="24"/>
        </w:rPr>
        <w:t>ДЕНИЕ</w:t>
      </w:r>
      <w:r w:rsidR="00220EAF">
        <w:rPr>
          <w:rFonts w:ascii="Times New Roman" w:hAnsi="Times New Roman" w:cs="Times New Roman"/>
          <w:sz w:val="24"/>
          <w:szCs w:val="24"/>
        </w:rPr>
        <w:t xml:space="preserve"> </w:t>
      </w:r>
      <w:r w:rsidRPr="0027214E">
        <w:rPr>
          <w:rFonts w:ascii="Times New Roman" w:hAnsi="Times New Roman" w:cs="Times New Roman"/>
          <w:sz w:val="24"/>
          <w:szCs w:val="24"/>
        </w:rPr>
        <w:t>ЛЕНИНГРАДСКОЙ ОБЛАСТИ</w:t>
      </w:r>
    </w:p>
    <w:p w:rsidR="00253A71" w:rsidRPr="0027214E" w:rsidRDefault="00253A71" w:rsidP="00253A71">
      <w:pPr>
        <w:keepNext/>
        <w:spacing w:after="0" w:line="240" w:lineRule="auto"/>
        <w:ind w:left="-142" w:hanging="142"/>
        <w:jc w:val="center"/>
        <w:rPr>
          <w:rFonts w:ascii="Times New Roman" w:hAnsi="Times New Roman" w:cs="Times New Roman"/>
          <w:sz w:val="24"/>
          <w:szCs w:val="24"/>
        </w:rPr>
      </w:pPr>
      <w:r w:rsidRPr="0027214E">
        <w:rPr>
          <w:rFonts w:ascii="Times New Roman" w:hAnsi="Times New Roman" w:cs="Times New Roman"/>
          <w:sz w:val="24"/>
          <w:szCs w:val="24"/>
        </w:rPr>
        <w:t>«ВЫБОРГСКИЙ ТЕХНИКУМ АГРОПРОМЫШЛЕННОГО И ЛЕСНОГО КОМПЛЕКСА»</w:t>
      </w:r>
    </w:p>
    <w:p w:rsidR="00253A71" w:rsidRDefault="00253A71" w:rsidP="00253A71">
      <w:pPr>
        <w:rPr>
          <w:rFonts w:ascii="Times New Roman" w:hAnsi="Times New Roman" w:cs="Times New Roman"/>
          <w:b/>
          <w:bCs/>
          <w:sz w:val="28"/>
          <w:szCs w:val="28"/>
        </w:rPr>
      </w:pPr>
    </w:p>
    <w:p w:rsidR="00253A71" w:rsidRPr="00E85C72" w:rsidRDefault="00E85C72" w:rsidP="00220EAF">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85C72">
        <w:rPr>
          <w:rFonts w:ascii="Times New Roman" w:hAnsi="Times New Roman" w:cs="Times New Roman"/>
          <w:bCs/>
          <w:sz w:val="28"/>
          <w:szCs w:val="28"/>
        </w:rPr>
        <w:t xml:space="preserve">Государственное автономное профессиональное образовательное учреждение Ленинградской области «Выборгский техникум агропромышленного и лесного комплекса» </w:t>
      </w:r>
      <w:bookmarkStart w:id="0" w:name="_GoBack"/>
      <w:bookmarkEnd w:id="0"/>
      <w:r w:rsidRPr="00E85C72">
        <w:rPr>
          <w:rFonts w:ascii="Times New Roman" w:hAnsi="Times New Roman" w:cs="Times New Roman"/>
          <w:bCs/>
          <w:sz w:val="28"/>
          <w:szCs w:val="28"/>
        </w:rPr>
        <w:t xml:space="preserve"> а</w:t>
      </w:r>
      <w:r w:rsidR="00220EAF">
        <w:rPr>
          <w:rFonts w:ascii="Times New Roman" w:hAnsi="Times New Roman" w:cs="Times New Roman"/>
          <w:bCs/>
          <w:sz w:val="28"/>
          <w:szCs w:val="28"/>
        </w:rPr>
        <w:t>рендует комнаты, расположенные в</w:t>
      </w:r>
      <w:r w:rsidRPr="00E85C72">
        <w:rPr>
          <w:rFonts w:ascii="Times New Roman" w:hAnsi="Times New Roman" w:cs="Times New Roman"/>
          <w:bCs/>
          <w:sz w:val="28"/>
          <w:szCs w:val="28"/>
        </w:rPr>
        <w:t xml:space="preserve"> Студенческом общежитии ГАПОУ ЛО «ВПК «Александровский» по адресу г. Выборг, ул. Большая Каменная, д.6 в количестве 21 </w:t>
      </w:r>
      <w:proofErr w:type="spellStart"/>
      <w:r w:rsidRPr="00E85C72">
        <w:rPr>
          <w:rFonts w:ascii="Times New Roman" w:hAnsi="Times New Roman" w:cs="Times New Roman"/>
          <w:bCs/>
          <w:sz w:val="28"/>
          <w:szCs w:val="28"/>
        </w:rPr>
        <w:t>койко</w:t>
      </w:r>
      <w:proofErr w:type="spellEnd"/>
      <w:r w:rsidRPr="00E85C72">
        <w:rPr>
          <w:rFonts w:ascii="Times New Roman" w:hAnsi="Times New Roman" w:cs="Times New Roman"/>
          <w:bCs/>
          <w:sz w:val="28"/>
          <w:szCs w:val="28"/>
        </w:rPr>
        <w:t>/место, выделяемых для иногородних обучающихся.</w:t>
      </w:r>
    </w:p>
    <w:p w:rsidR="00E85C72" w:rsidRPr="00E85C72" w:rsidRDefault="00E85C72" w:rsidP="00E85C7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5C72">
        <w:rPr>
          <w:rFonts w:ascii="Times New Roman" w:eastAsia="Times New Roman" w:hAnsi="Times New Roman" w:cs="Times New Roman"/>
          <w:sz w:val="28"/>
          <w:szCs w:val="28"/>
          <w:lang w:eastAsia="ru-RU"/>
        </w:rPr>
        <w:t>В соответствии с  п. 2.3 «Правила предоставления общежития в ГАПОУ ЛО «ВТАЛК», утвержденными Приказом  ГАПОУ ЛО «ВТАЛК» от 28.08.2017 № 56, обучающийся по очной форме имеет право на предоставление жилого помещения (койко-место) в порядке, предусмотренном настоящими Правилами, в случае если место  постоянного жительства обучающегося удалено от г. Выборга более чем на 50 км или         если место постоянного жительства  обучающегося удалено от г. Выборга более чем на 30 км при условии отсутствия прямого регулярного сообщения (без пересадок) между г. Выборгом и населенным пунктом.</w:t>
      </w:r>
    </w:p>
    <w:p w:rsidR="00E85C72" w:rsidRPr="00E85C72" w:rsidRDefault="00E85C72" w:rsidP="00253A71">
      <w:pPr>
        <w:rPr>
          <w:rFonts w:ascii="Times New Roman" w:hAnsi="Times New Roman" w:cs="Times New Roman"/>
          <w:bCs/>
          <w:sz w:val="28"/>
          <w:szCs w:val="28"/>
        </w:rPr>
      </w:pPr>
    </w:p>
    <w:sectPr w:rsidR="00E85C72" w:rsidRPr="00E85C72" w:rsidSect="00B26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11DA8"/>
    <w:rsid w:val="00220EAF"/>
    <w:rsid w:val="00253A71"/>
    <w:rsid w:val="00351165"/>
    <w:rsid w:val="005C6A9B"/>
    <w:rsid w:val="00611DA8"/>
    <w:rsid w:val="0080341C"/>
    <w:rsid w:val="009B0D67"/>
    <w:rsid w:val="00B26163"/>
    <w:rsid w:val="00B629EB"/>
    <w:rsid w:val="00DA6E8A"/>
    <w:rsid w:val="00DC1EEE"/>
    <w:rsid w:val="00E85C72"/>
    <w:rsid w:val="00F03D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56D4"/>
  <w15:docId w15:val="{4A23EFAF-038B-4E2D-BFEB-9704D687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0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рс</cp:lastModifiedBy>
  <cp:revision>3</cp:revision>
  <cp:lastPrinted>2018-08-10T08:41:00Z</cp:lastPrinted>
  <dcterms:created xsi:type="dcterms:W3CDTF">2019-06-03T07:49:00Z</dcterms:created>
  <dcterms:modified xsi:type="dcterms:W3CDTF">2019-06-03T11:52:00Z</dcterms:modified>
</cp:coreProperties>
</file>